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FD7EA4" w:rsidRDefault="00D82D9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ИНФОРМАЦИЯ № 1.</w:t>
      </w:r>
    </w:p>
    <w:p w14:paraId="02000000" w14:textId="77777777" w:rsidR="00FD7EA4" w:rsidRDefault="00FD7EA4">
      <w:pPr>
        <w:ind w:firstLine="720"/>
        <w:jc w:val="both"/>
        <w:rPr>
          <w:rFonts w:ascii="Times New Roman" w:hAnsi="Times New Roman"/>
        </w:rPr>
      </w:pPr>
    </w:p>
    <w:p w14:paraId="03000000" w14:textId="5114693D" w:rsidR="00FD7EA4" w:rsidRDefault="00D82D9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земельного и водного законодательства</w:t>
      </w:r>
      <w:r w:rsidR="00AB1A0A">
        <w:rPr>
          <w:rFonts w:ascii="Times New Roman" w:hAnsi="Times New Roman"/>
        </w:rPr>
        <w:t xml:space="preserve"> </w:t>
      </w:r>
      <w:r w:rsidR="00AB1A0A">
        <w:rPr>
          <w:rFonts w:ascii="Times New Roman" w:hAnsi="Times New Roman"/>
        </w:rPr>
        <w:t xml:space="preserve">в </w:t>
      </w:r>
      <w:proofErr w:type="spellStart"/>
      <w:r w:rsidR="00AB1A0A">
        <w:rPr>
          <w:rFonts w:ascii="Times New Roman" w:hAnsi="Times New Roman"/>
        </w:rPr>
        <w:t>Актанышском</w:t>
      </w:r>
      <w:proofErr w:type="spellEnd"/>
      <w:r w:rsidR="00AB1A0A">
        <w:rPr>
          <w:rFonts w:ascii="Times New Roman" w:hAnsi="Times New Roman"/>
        </w:rPr>
        <w:t xml:space="preserve"> муниципальном районе</w:t>
      </w:r>
      <w:bookmarkStart w:id="0" w:name="_GoBack"/>
      <w:bookmarkEnd w:id="0"/>
      <w:r>
        <w:rPr>
          <w:rFonts w:ascii="Times New Roman" w:hAnsi="Times New Roman"/>
        </w:rPr>
        <w:t>.</w:t>
      </w:r>
    </w:p>
    <w:p w14:paraId="25DD2461" w14:textId="77777777" w:rsidR="00AB1A0A" w:rsidRDefault="00AB1A0A">
      <w:pPr>
        <w:ind w:firstLine="709"/>
        <w:jc w:val="both"/>
        <w:rPr>
          <w:rFonts w:ascii="Times New Roman" w:hAnsi="Times New Roman"/>
        </w:rPr>
      </w:pPr>
    </w:p>
    <w:p w14:paraId="04000000" w14:textId="237A4CB3" w:rsidR="00FD7EA4" w:rsidRDefault="00D82D9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предприятием, осуществляющим производство молочной продукции в </w:t>
      </w:r>
      <w:proofErr w:type="spellStart"/>
      <w:r>
        <w:rPr>
          <w:rFonts w:ascii="Times New Roman" w:hAnsi="Times New Roman"/>
        </w:rPr>
        <w:t>Актанышском</w:t>
      </w:r>
      <w:proofErr w:type="spellEnd"/>
      <w:r>
        <w:rPr>
          <w:rFonts w:ascii="Times New Roman" w:hAnsi="Times New Roman"/>
        </w:rPr>
        <w:t xml:space="preserve"> муниципальном районе, допущен сброс сточных вод на земельные участки сельскохозяйственного назначения.</w:t>
      </w:r>
    </w:p>
    <w:p w14:paraId="05000000" w14:textId="77777777" w:rsidR="00FD7EA4" w:rsidRDefault="00D82D9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постановлению природоохранного прокурора Министерством экологии и природных ресурсов Республики Татарстан должностное лицо предприятия привлечено к административной ответственности по ст. 8.1 КоАП РФ (несоблюдение экологических требований при осуществлении градостроительной деятельности и эксплуатации предприятий, сооружений или иных объектов) с назначением наказания в виде штрафа.</w:t>
      </w:r>
    </w:p>
    <w:p w14:paraId="06000000" w14:textId="77777777" w:rsidR="00FD7EA4" w:rsidRDefault="00D82D9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возложения обязанности на предприятие прекратить сброс сточных вод на рельеф местности, организовать надлежащее водоотведение, провести рекультивацию земельных участков природоохранный прокурор обратился в суд. Исковое заявление находится на рассмотрении.</w:t>
      </w:r>
    </w:p>
    <w:p w14:paraId="07000000" w14:textId="77777777" w:rsidR="00FD7EA4" w:rsidRDefault="00D82D9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Устранение нарушений закона находится на контроле природоохранной прокуратуры.</w:t>
      </w:r>
    </w:p>
    <w:p w14:paraId="08000000" w14:textId="77777777" w:rsidR="00FD7EA4" w:rsidRDefault="00FD7EA4">
      <w:pPr>
        <w:ind w:firstLine="709"/>
        <w:jc w:val="both"/>
        <w:rPr>
          <w:rFonts w:ascii="Times New Roman" w:hAnsi="Times New Roman"/>
        </w:rPr>
      </w:pPr>
    </w:p>
    <w:sectPr w:rsidR="00FD7EA4">
      <w:pgSz w:w="11906" w:h="16838"/>
      <w:pgMar w:top="709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4"/>
    <w:rsid w:val="00AB1A0A"/>
    <w:rsid w:val="00D82D94"/>
    <w:rsid w:val="00FD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6C98"/>
  <w15:docId w15:val="{953859F5-5896-4C6F-9DB4-6975FFBE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link w:val="22"/>
    <w:uiPriority w:val="39"/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basedOn w:val="a0"/>
    <w:link w:val="Heading4Char"/>
    <w:rPr>
      <w:rFonts w:asciiTheme="majorHAnsi" w:hAnsiTheme="majorHAnsi"/>
      <w:b/>
      <w:i/>
      <w:color w:val="4F81BD" w:themeColor="accent1"/>
    </w:rPr>
  </w:style>
  <w:style w:type="paragraph" w:styleId="41">
    <w:name w:val="toc 4"/>
    <w:link w:val="42"/>
    <w:uiPriority w:val="39"/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Слабое выделение1"/>
    <w:basedOn w:val="12"/>
    <w:link w:val="a3"/>
    <w:rPr>
      <w:i/>
      <w:color w:val="808080" w:themeColor="text1" w:themeTint="7F"/>
    </w:rPr>
  </w:style>
  <w:style w:type="character" w:styleId="a3">
    <w:name w:val="Subtle Emphasis"/>
    <w:basedOn w:val="a0"/>
    <w:link w:val="13"/>
    <w:rPr>
      <w:i/>
      <w:color w:val="808080" w:themeColor="text1" w:themeTint="7F"/>
    </w:rPr>
  </w:style>
  <w:style w:type="paragraph" w:styleId="a4">
    <w:name w:val="footer"/>
    <w:link w:val="a5"/>
  </w:style>
  <w:style w:type="character" w:customStyle="1" w:styleId="a5">
    <w:name w:val="Нижний колонтитул Знак"/>
    <w:link w:val="a4"/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link w:val="62"/>
    <w:uiPriority w:val="39"/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Endnote">
    <w:name w:val="Endnote"/>
    <w:link w:val="Endnote0"/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4">
    <w:name w:val="Слабая ссылка1"/>
    <w:basedOn w:val="12"/>
    <w:link w:val="a6"/>
    <w:rPr>
      <w:smallCaps/>
      <w:color w:val="C0504D" w:themeColor="accent2"/>
      <w:u w:val="single"/>
    </w:rPr>
  </w:style>
  <w:style w:type="character" w:styleId="a6">
    <w:name w:val="Subtle Reference"/>
    <w:basedOn w:val="a0"/>
    <w:link w:val="14"/>
    <w:rPr>
      <w:smallCaps/>
      <w:color w:val="C0504D" w:themeColor="accent2"/>
      <w:u w:val="single"/>
    </w:rPr>
  </w:style>
  <w:style w:type="paragraph" w:styleId="71">
    <w:name w:val="toc 7"/>
    <w:link w:val="72"/>
    <w:uiPriority w:val="39"/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5"/>
    <w:rPr>
      <w:vertAlign w:val="superscript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customStyle="1" w:styleId="Endnote1">
    <w:name w:val="Endnote"/>
    <w:link w:val="Endnote2"/>
    <w:rPr>
      <w:sz w:val="20"/>
    </w:rPr>
  </w:style>
  <w:style w:type="character" w:customStyle="1" w:styleId="Endnote2">
    <w:name w:val="Endnote"/>
    <w:link w:val="Endnote1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7">
    <w:name w:val="Сильное выделение1"/>
    <w:basedOn w:val="12"/>
    <w:link w:val="ab"/>
    <w:rPr>
      <w:b/>
      <w:i/>
      <w:color w:val="4F81BD" w:themeColor="accent1"/>
    </w:rPr>
  </w:style>
  <w:style w:type="character" w:styleId="ab">
    <w:name w:val="Intense Emphasis"/>
    <w:basedOn w:val="a0"/>
    <w:link w:val="17"/>
    <w:rPr>
      <w:b/>
      <w:i/>
      <w:color w:val="4F81BD" w:themeColor="accent1"/>
    </w:rPr>
  </w:style>
  <w:style w:type="paragraph" w:customStyle="1" w:styleId="18">
    <w:name w:val="Название книги1"/>
    <w:basedOn w:val="12"/>
    <w:link w:val="ac"/>
    <w:rPr>
      <w:b/>
      <w:smallCaps/>
      <w:spacing w:val="5"/>
    </w:rPr>
  </w:style>
  <w:style w:type="character" w:styleId="ac">
    <w:name w:val="Book Title"/>
    <w:basedOn w:val="a0"/>
    <w:link w:val="18"/>
    <w:rPr>
      <w:b/>
      <w:smallCaps/>
      <w:spacing w:val="5"/>
    </w:rPr>
  </w:style>
  <w:style w:type="paragraph" w:styleId="31">
    <w:name w:val="toc 3"/>
    <w:link w:val="32"/>
    <w:uiPriority w:val="39"/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rFonts w:asciiTheme="majorHAnsi" w:hAnsiTheme="majorHAnsi"/>
      <w:i/>
      <w:color w:val="4F81BD" w:themeColor="accent1"/>
      <w:spacing w:val="15"/>
    </w:rPr>
  </w:style>
  <w:style w:type="character" w:customStyle="1" w:styleId="SubtitleChar0">
    <w:name w:val="Subtitle Char"/>
    <w:basedOn w:val="a0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Heading2Char">
    <w:name w:val="Heading 2 Char"/>
    <w:basedOn w:val="12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basedOn w:val="a0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ing5Char">
    <w:name w:val="Heading 5 Char"/>
    <w:basedOn w:val="12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basedOn w:val="a0"/>
    <w:link w:val="Heading5Char"/>
    <w:rPr>
      <w:rFonts w:asciiTheme="majorHAnsi" w:hAnsiTheme="majorHAnsi"/>
      <w:color w:val="243F60" w:themeColor="accent1" w:themeShade="7F"/>
    </w:rPr>
  </w:style>
  <w:style w:type="paragraph" w:customStyle="1" w:styleId="Heading3Char">
    <w:name w:val="Heading 3 Char"/>
    <w:basedOn w:val="12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basedOn w:val="a0"/>
    <w:link w:val="Heading3Char"/>
    <w:rPr>
      <w:rFonts w:asciiTheme="majorHAnsi" w:hAnsiTheme="majorHAnsi"/>
      <w:b/>
      <w:color w:val="4F81BD" w:themeColor="accent1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List Paragraph"/>
    <w:link w:val="ae"/>
    <w:pPr>
      <w:ind w:left="720"/>
      <w:contextualSpacing/>
    </w:pPr>
  </w:style>
  <w:style w:type="character" w:customStyle="1" w:styleId="ae">
    <w:name w:val="Абзац списка Знак"/>
    <w:link w:val="ad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9"/>
    <w:rPr>
      <w:color w:val="800080" w:themeColor="followedHyperlink"/>
      <w:u w:val="single"/>
    </w:rPr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link w:val="1c"/>
    <w:uiPriority w:val="39"/>
    <w:rPr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TitleChar">
    <w:name w:val="Title Char"/>
    <w:basedOn w:val="12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basedOn w:val="a0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link w:val="92"/>
    <w:uiPriority w:val="39"/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Footnote1">
    <w:name w:val="Footnote"/>
    <w:link w:val="Footnote2"/>
    <w:rPr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81">
    <w:name w:val="toc 8"/>
    <w:link w:val="82"/>
    <w:uiPriority w:val="39"/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Intense Quote"/>
    <w:link w:val="a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link w:val="af1"/>
    <w:rPr>
      <w:b/>
      <w:i/>
      <w:color w:val="4F81BD" w:themeColor="accent1"/>
    </w:rPr>
  </w:style>
  <w:style w:type="paragraph" w:styleId="51">
    <w:name w:val="toc 5"/>
    <w:link w:val="52"/>
    <w:uiPriority w:val="39"/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Heading1Char">
    <w:name w:val="Heading 1 Char"/>
    <w:basedOn w:val="12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basedOn w:val="a0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d">
    <w:name w:val="Выделение1"/>
    <w:basedOn w:val="12"/>
    <w:link w:val="af5"/>
    <w:rPr>
      <w:i/>
    </w:rPr>
  </w:style>
  <w:style w:type="character" w:styleId="af5">
    <w:name w:val="Emphasis"/>
    <w:basedOn w:val="a0"/>
    <w:link w:val="1d"/>
    <w:rPr>
      <w:i/>
    </w:rPr>
  </w:style>
  <w:style w:type="paragraph" w:customStyle="1" w:styleId="1e">
    <w:name w:val="Сильная ссылка1"/>
    <w:basedOn w:val="12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0"/>
    <w:link w:val="1e"/>
    <w:rPr>
      <w:b/>
      <w:smallCaps/>
      <w:color w:val="C0504D" w:themeColor="accent2"/>
      <w:spacing w:val="5"/>
      <w:u w:val="single"/>
    </w:rPr>
  </w:style>
  <w:style w:type="paragraph" w:customStyle="1" w:styleId="1f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f"/>
    <w:rPr>
      <w:vertAlign w:val="superscript"/>
    </w:rPr>
  </w:style>
  <w:style w:type="paragraph" w:styleId="af8">
    <w:name w:val="Subtitle"/>
    <w:link w:val="af9"/>
    <w:uiPriority w:val="11"/>
    <w:qFormat/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header"/>
    <w:link w:val="afb"/>
  </w:style>
  <w:style w:type="character" w:customStyle="1" w:styleId="afb">
    <w:name w:val="Верхний колонтитул Знак"/>
    <w:link w:val="afa"/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styleId="afc">
    <w:name w:val="Title"/>
    <w:link w:val="afd"/>
    <w:uiPriority w:val="10"/>
    <w:qFormat/>
    <w:rPr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link w:val="aff"/>
    <w:pPr>
      <w:spacing w:after="200"/>
    </w:pPr>
    <w:rPr>
      <w:i/>
      <w:color w:val="1F497D" w:themeColor="text2"/>
      <w:sz w:val="18"/>
    </w:rPr>
  </w:style>
  <w:style w:type="character" w:customStyle="1" w:styleId="aff">
    <w:name w:val="Название объекта Знак"/>
    <w:link w:val="afe"/>
    <w:rPr>
      <w:i/>
      <w:color w:val="1F497D" w:themeColor="text2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</cp:lastModifiedBy>
  <cp:revision>3</cp:revision>
  <dcterms:created xsi:type="dcterms:W3CDTF">2026-06-16T05:52:00Z</dcterms:created>
  <dcterms:modified xsi:type="dcterms:W3CDTF">2026-06-17T11:34:00Z</dcterms:modified>
</cp:coreProperties>
</file>